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4D721" w14:textId="13B545F1" w:rsidR="007E741B" w:rsidRDefault="007E741B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  <w:color w:val="000000"/>
        </w:rPr>
        <w:t>Z</w:t>
      </w:r>
      <w:r w:rsidR="00517E9E">
        <w:rPr>
          <w:rFonts w:ascii="Arial" w:eastAsia="Times New Roman" w:hAnsi="Arial" w:cs="Arial"/>
          <w:b/>
        </w:rPr>
        <w:t xml:space="preserve">ałącznik nr </w:t>
      </w:r>
      <w:r w:rsidR="00AF7B56">
        <w:rPr>
          <w:rFonts w:ascii="Arial" w:eastAsia="Times New Roman" w:hAnsi="Arial" w:cs="Arial"/>
          <w:b/>
        </w:rPr>
        <w:t>5</w:t>
      </w:r>
      <w:r w:rsidR="008838BD">
        <w:rPr>
          <w:rFonts w:ascii="Arial" w:eastAsia="Times New Roman" w:hAnsi="Arial" w:cs="Arial"/>
          <w:b/>
        </w:rPr>
        <w:t xml:space="preserve"> do S</w:t>
      </w:r>
      <w:r w:rsidRPr="007E741B">
        <w:rPr>
          <w:rFonts w:ascii="Arial" w:eastAsia="Times New Roman" w:hAnsi="Arial" w:cs="Arial"/>
          <w:b/>
        </w:rPr>
        <w:t xml:space="preserve">WZ </w:t>
      </w:r>
    </w:p>
    <w:p w14:paraId="2A8DE854" w14:textId="77777777" w:rsidR="00517E9E" w:rsidRDefault="00517E9E" w:rsidP="007E741B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14:paraId="2116A21A" w14:textId="77777777" w:rsidR="00517E9E" w:rsidRPr="00CA4BC3" w:rsidRDefault="00517E9E" w:rsidP="00517E9E">
      <w:pPr>
        <w:spacing w:after="0" w:line="360" w:lineRule="auto"/>
        <w:jc w:val="both"/>
        <w:rPr>
          <w:rFonts w:ascii="Arial" w:hAnsi="Arial" w:cs="Arial"/>
          <w:i/>
          <w:sz w:val="18"/>
          <w:szCs w:val="20"/>
        </w:rPr>
      </w:pPr>
      <w:r w:rsidRPr="00CA4BC3">
        <w:rPr>
          <w:rFonts w:ascii="Arial" w:hAnsi="Arial" w:cs="Arial"/>
          <w:i/>
          <w:sz w:val="18"/>
          <w:szCs w:val="20"/>
        </w:rPr>
        <w:t xml:space="preserve">Dot. postepowania: </w:t>
      </w:r>
    </w:p>
    <w:p w14:paraId="09222893" w14:textId="77777777" w:rsidR="00485E4E" w:rsidRPr="00485E4E" w:rsidRDefault="00485E4E" w:rsidP="00485E4E">
      <w:pPr>
        <w:pStyle w:val="NAGWEKSEGOE20"/>
        <w:jc w:val="center"/>
        <w:rPr>
          <w:rFonts w:ascii="Arial" w:hAnsi="Arial"/>
          <w:color w:val="auto"/>
          <w:sz w:val="22"/>
        </w:rPr>
      </w:pPr>
      <w:r w:rsidRPr="00485E4E">
        <w:rPr>
          <w:rFonts w:ascii="Arial" w:hAnsi="Arial"/>
          <w:color w:val="auto"/>
          <w:sz w:val="22"/>
        </w:rPr>
        <w:t>UBEZPIECZENIE POJAZDÓW MECHANICZNYCH</w:t>
      </w:r>
    </w:p>
    <w:p w14:paraId="7E7B577B" w14:textId="77777777" w:rsidR="00485E4E" w:rsidRPr="00485E4E" w:rsidRDefault="00485E4E" w:rsidP="00485E4E">
      <w:pPr>
        <w:pStyle w:val="NAGWEKSEGOE20"/>
        <w:jc w:val="center"/>
        <w:rPr>
          <w:rFonts w:ascii="Arial" w:hAnsi="Arial"/>
          <w:color w:val="auto"/>
          <w:sz w:val="22"/>
        </w:rPr>
      </w:pPr>
      <w:r w:rsidRPr="00485E4E">
        <w:rPr>
          <w:rFonts w:ascii="Arial" w:hAnsi="Arial"/>
          <w:color w:val="auto"/>
          <w:sz w:val="22"/>
        </w:rPr>
        <w:t>UZDROWISKA ŚWINOUJŚCIE SA</w:t>
      </w:r>
    </w:p>
    <w:p w14:paraId="5D68D42F" w14:textId="77777777" w:rsidR="00E2016E" w:rsidRPr="00485E4E" w:rsidRDefault="00E2016E" w:rsidP="00E2016E">
      <w:pPr>
        <w:ind w:left="1"/>
        <w:jc w:val="center"/>
        <w:rPr>
          <w:rFonts w:ascii="Arial" w:hAnsi="Arial" w:cs="Arial"/>
          <w:b/>
          <w:bCs/>
          <w:i/>
          <w:iCs/>
        </w:rPr>
      </w:pPr>
    </w:p>
    <w:p w14:paraId="4B4F7526" w14:textId="77777777" w:rsidR="007E741B" w:rsidRDefault="00517E9E" w:rsidP="00401FDD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7E741B">
        <w:rPr>
          <w:rFonts w:ascii="Arial" w:eastAsia="Times New Roman" w:hAnsi="Arial" w:cs="Arial"/>
          <w:b/>
        </w:rPr>
        <w:t xml:space="preserve">Oświadczenie o przynależności lub braku przynależności do tej samej grupy kapitałowej, </w:t>
      </w:r>
      <w:r>
        <w:rPr>
          <w:rFonts w:ascii="Arial" w:eastAsia="Times New Roman" w:hAnsi="Arial" w:cs="Arial"/>
          <w:b/>
        </w:rPr>
        <w:br/>
      </w:r>
      <w:r w:rsidRPr="007E741B">
        <w:rPr>
          <w:rFonts w:ascii="Arial" w:eastAsia="Times New Roman" w:hAnsi="Arial" w:cs="Arial"/>
          <w:b/>
        </w:rPr>
        <w:t>o któr</w:t>
      </w:r>
      <w:r>
        <w:rPr>
          <w:rFonts w:ascii="Arial" w:eastAsia="Times New Roman" w:hAnsi="Arial" w:cs="Arial"/>
          <w:b/>
        </w:rPr>
        <w:t>ej mowa w</w:t>
      </w:r>
      <w:r w:rsidR="004D6878">
        <w:rPr>
          <w:rFonts w:ascii="Arial" w:eastAsia="Times New Roman" w:hAnsi="Arial" w:cs="Arial"/>
          <w:b/>
        </w:rPr>
        <w:t xml:space="preserve"> art. 108 ust.1 pkt 5 ustawy PZP</w:t>
      </w:r>
    </w:p>
    <w:p w14:paraId="424E13E9" w14:textId="77777777" w:rsidR="00C71EA3" w:rsidRDefault="00C71EA3" w:rsidP="00517E9E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6D87ED39" w14:textId="77777777" w:rsidR="001B002C" w:rsidRPr="003C04F0" w:rsidRDefault="001B002C" w:rsidP="001B002C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12A4A350" w14:textId="77777777" w:rsidR="001B002C" w:rsidRPr="003C04F0" w:rsidRDefault="001B002C" w:rsidP="001B002C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119F46D" w14:textId="77777777" w:rsidR="001B002C" w:rsidRPr="003C04F0" w:rsidRDefault="001B002C" w:rsidP="001B002C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6BC2D48F" w14:textId="77777777" w:rsidR="001B002C" w:rsidRPr="003C04F0" w:rsidRDefault="001B002C" w:rsidP="001B002C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0B349F47" w14:textId="77777777" w:rsidR="007E741B" w:rsidRPr="007E741B" w:rsidRDefault="007E741B" w:rsidP="007E741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CF0F8D" w14:textId="77777777" w:rsidR="007E741B" w:rsidRPr="007E741B" w:rsidRDefault="007E741B" w:rsidP="007E741B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7E741B">
        <w:rPr>
          <w:rFonts w:ascii="Arial" w:eastAsia="Times New Roman" w:hAnsi="Arial" w:cs="Arial"/>
        </w:rPr>
        <w:t>niniejszym oświadczam/oświadczamy*, że:</w:t>
      </w:r>
    </w:p>
    <w:p w14:paraId="2E948D3C" w14:textId="77777777" w:rsidR="007E741B" w:rsidRPr="007E741B" w:rsidRDefault="007E741B" w:rsidP="007E741B">
      <w:pPr>
        <w:spacing w:after="0" w:line="360" w:lineRule="auto"/>
        <w:ind w:left="849" w:hanging="849"/>
        <w:jc w:val="both"/>
        <w:rPr>
          <w:rFonts w:ascii="Arial" w:eastAsia="Times New Roman" w:hAnsi="Arial" w:cs="Arial"/>
          <w:lang w:eastAsia="pl-PL"/>
        </w:rPr>
      </w:pPr>
    </w:p>
    <w:p w14:paraId="13FAF7C3" w14:textId="4F43FD96"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nie 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 w rozumieniu ustawy </w:t>
      </w:r>
      <w:r w:rsidR="00C71EA3">
        <w:rPr>
          <w:rFonts w:ascii="Arial" w:eastAsia="Times New Roman" w:hAnsi="Arial" w:cs="Arial"/>
          <w:lang w:eastAsia="pl-PL"/>
        </w:rPr>
        <w:t>z </w:t>
      </w:r>
      <w:r w:rsidRPr="007E741B">
        <w:rPr>
          <w:rFonts w:ascii="Arial" w:eastAsia="Times New Roman" w:hAnsi="Arial" w:cs="Arial"/>
          <w:lang w:eastAsia="pl-PL"/>
        </w:rPr>
        <w:t xml:space="preserve">dnia 16 lutego 2007 r. o ochronie konkurencji i konsumentów </w:t>
      </w:r>
      <w:r w:rsidR="00E2016E" w:rsidRPr="00E2016E">
        <w:rPr>
          <w:rFonts w:ascii="Arial" w:eastAsia="Times New Roman" w:hAnsi="Arial" w:cs="Arial"/>
          <w:lang w:eastAsia="pl-PL"/>
        </w:rPr>
        <w:t>(t. j. Dz.U. z 2024 r., poz. 594 ze zm.)</w:t>
      </w:r>
      <w:r w:rsidR="00160140">
        <w:rPr>
          <w:rFonts w:ascii="Arial" w:eastAsia="Times New Roman" w:hAnsi="Arial" w:cs="Arial"/>
          <w:lang w:eastAsia="pl-PL"/>
        </w:rPr>
        <w:t xml:space="preserve"> </w:t>
      </w:r>
      <w:r w:rsidR="008838BD">
        <w:rPr>
          <w:rFonts w:ascii="Arial" w:eastAsia="Times New Roman" w:hAnsi="Arial" w:cs="Arial"/>
          <w:u w:val="single"/>
          <w:lang w:eastAsia="pl-PL"/>
        </w:rPr>
        <w:t>z </w:t>
      </w:r>
      <w:r w:rsidRPr="007E741B">
        <w:rPr>
          <w:rFonts w:ascii="Arial" w:eastAsia="Times New Roman" w:hAnsi="Arial" w:cs="Arial"/>
          <w:u w:val="single"/>
          <w:lang w:eastAsia="pl-PL"/>
        </w:rPr>
        <w:t>Wykonawcami, którzy złożyli oferty w przedmiotowym postępowaniu</w:t>
      </w:r>
      <w:r w:rsidRPr="007E741B">
        <w:rPr>
          <w:rFonts w:ascii="Arial" w:eastAsia="Times New Roman" w:hAnsi="Arial" w:cs="Arial"/>
          <w:lang w:eastAsia="pl-PL"/>
        </w:rPr>
        <w:t xml:space="preserve"> </w:t>
      </w:r>
      <w:r w:rsidR="00C71EA3">
        <w:rPr>
          <w:rFonts w:ascii="Arial" w:eastAsia="Times New Roman" w:hAnsi="Arial" w:cs="Arial"/>
          <w:lang w:eastAsia="pl-PL"/>
        </w:rPr>
        <w:t>o </w:t>
      </w:r>
      <w:r w:rsidRPr="007E741B">
        <w:rPr>
          <w:rFonts w:ascii="Arial" w:eastAsia="Times New Roman" w:hAnsi="Arial" w:cs="Arial"/>
          <w:lang w:eastAsia="pl-PL"/>
        </w:rPr>
        <w:t>udzielenie zamówienia.</w:t>
      </w:r>
    </w:p>
    <w:p w14:paraId="1DFFB9D3" w14:textId="7E6434F0" w:rsidR="007E741B" w:rsidRPr="007E741B" w:rsidRDefault="007E741B" w:rsidP="007E741B">
      <w:pPr>
        <w:numPr>
          <w:ilvl w:val="0"/>
          <w:numId w:val="1"/>
        </w:numPr>
        <w:spacing w:after="0" w:line="360" w:lineRule="auto"/>
        <w:ind w:left="742" w:hanging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 xml:space="preserve">Wykonawca </w:t>
      </w:r>
      <w:r w:rsidRPr="007E741B">
        <w:rPr>
          <w:rFonts w:ascii="Arial" w:eastAsia="Times New Roman" w:hAnsi="Arial" w:cs="Arial"/>
          <w:b/>
          <w:lang w:eastAsia="pl-PL"/>
        </w:rPr>
        <w:t>przynależy</w:t>
      </w:r>
      <w:r w:rsidRPr="007E741B">
        <w:rPr>
          <w:rFonts w:ascii="Arial" w:eastAsia="Times New Roman" w:hAnsi="Arial" w:cs="Arial"/>
          <w:lang w:eastAsia="pl-PL"/>
        </w:rPr>
        <w:t xml:space="preserve"> do tej samej grupy kapitałowej** w rozumieniu </w:t>
      </w:r>
      <w:r w:rsidR="00E2016E">
        <w:rPr>
          <w:rFonts w:ascii="Arial" w:eastAsia="Times New Roman" w:hAnsi="Arial" w:cs="Arial"/>
          <w:lang w:eastAsia="pl-PL"/>
        </w:rPr>
        <w:t xml:space="preserve">w/w </w:t>
      </w:r>
      <w:r w:rsidRPr="007E741B">
        <w:rPr>
          <w:rFonts w:ascii="Arial" w:eastAsia="Times New Roman" w:hAnsi="Arial" w:cs="Arial"/>
          <w:lang w:eastAsia="pl-PL"/>
        </w:rPr>
        <w:t xml:space="preserve">ustawy, </w:t>
      </w:r>
      <w:r w:rsidRPr="007E741B">
        <w:rPr>
          <w:rFonts w:ascii="Arial" w:eastAsia="Times New Roman" w:hAnsi="Arial" w:cs="Arial"/>
          <w:u w:val="single"/>
          <w:lang w:eastAsia="pl-PL"/>
        </w:rPr>
        <w:t>łącznie z nw. Wykonawcami którzy złożyli odrębne oferty w przedmiotowym postępowaniu</w:t>
      </w:r>
      <w:r w:rsidR="006A74E0">
        <w:rPr>
          <w:rFonts w:ascii="Arial" w:eastAsia="Times New Roman" w:hAnsi="Arial" w:cs="Arial"/>
          <w:lang w:eastAsia="pl-PL"/>
        </w:rPr>
        <w:t xml:space="preserve"> o </w:t>
      </w:r>
      <w:r w:rsidRPr="007E741B">
        <w:rPr>
          <w:rFonts w:ascii="Arial" w:eastAsia="Times New Roman" w:hAnsi="Arial" w:cs="Arial"/>
          <w:lang w:eastAsia="pl-PL"/>
        </w:rPr>
        <w:t>udzielenie zamówienia:</w:t>
      </w:r>
    </w:p>
    <w:p w14:paraId="7688A027" w14:textId="77777777"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</w:t>
      </w:r>
    </w:p>
    <w:p w14:paraId="7274E376" w14:textId="77777777" w:rsidR="007E741B" w:rsidRP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</w:t>
      </w:r>
    </w:p>
    <w:p w14:paraId="09472A45" w14:textId="77777777" w:rsidR="007E741B" w:rsidRDefault="007E741B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  <w:r w:rsidRPr="007E741B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</w:t>
      </w:r>
    </w:p>
    <w:p w14:paraId="0A601F68" w14:textId="77777777" w:rsidR="001B002C" w:rsidRDefault="001B002C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</w:p>
    <w:p w14:paraId="640497DB" w14:textId="77777777" w:rsidR="001B002C" w:rsidRPr="007E741B" w:rsidRDefault="001B002C" w:rsidP="007E741B">
      <w:pPr>
        <w:spacing w:after="0" w:line="360" w:lineRule="auto"/>
        <w:ind w:left="742"/>
        <w:jc w:val="both"/>
        <w:rPr>
          <w:rFonts w:ascii="Arial" w:eastAsia="Times New Roman" w:hAnsi="Arial" w:cs="Arial"/>
          <w:lang w:eastAsia="pl-PL"/>
        </w:rPr>
      </w:pPr>
    </w:p>
    <w:p w14:paraId="0A2D4B0C" w14:textId="77777777" w:rsidR="007E741B" w:rsidRPr="00C71EA3" w:rsidRDefault="007E741B" w:rsidP="001B002C">
      <w:pPr>
        <w:spacing w:after="0" w:line="240" w:lineRule="auto"/>
        <w:ind w:left="849" w:hanging="84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*niepotrzebne skreślić lub pominąć.</w:t>
      </w:r>
    </w:p>
    <w:p w14:paraId="06A4C4C2" w14:textId="39728273" w:rsidR="007E741B" w:rsidRDefault="007E741B" w:rsidP="001B002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71EA3">
        <w:rPr>
          <w:rFonts w:ascii="Arial" w:eastAsia="Times New Roman" w:hAnsi="Arial" w:cs="Arial"/>
          <w:sz w:val="20"/>
          <w:szCs w:val="20"/>
          <w:lang w:eastAsia="pl-PL"/>
        </w:rPr>
        <w:t>**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 4 pkt 14 ustawy z dnia 16 lutego 2007r. o ochronie konkurencji i konsumentów </w:t>
      </w:r>
      <w:r w:rsidR="00E2016E" w:rsidRPr="00E2016E">
        <w:rPr>
          <w:rFonts w:ascii="Arial" w:eastAsia="Times New Roman" w:hAnsi="Arial" w:cs="Arial"/>
          <w:i/>
          <w:sz w:val="20"/>
          <w:szCs w:val="20"/>
          <w:lang w:eastAsia="pl-PL"/>
        </w:rPr>
        <w:t>(t. j. Dz.U. z 2024 r., poz. 594 ze zm.)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przez grupę kapitałową rozumie się wszystkich przedsiębiorców, którzy są kontrolowani w sposób bezpośredni lub pośredni przez</w:t>
      </w:r>
      <w:r w:rsidR="006A74E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jednego przedsiębiorcę, w 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tym również tego</w:t>
      </w:r>
      <w:r w:rsidR="001B002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C71EA3">
        <w:rPr>
          <w:rFonts w:ascii="Arial" w:eastAsia="Times New Roman" w:hAnsi="Arial" w:cs="Arial"/>
          <w:i/>
          <w:sz w:val="20"/>
          <w:szCs w:val="20"/>
          <w:lang w:eastAsia="pl-PL"/>
        </w:rPr>
        <w:t>przedsiębiorcę.</w:t>
      </w:r>
    </w:p>
    <w:p w14:paraId="7A1CFF32" w14:textId="77777777" w:rsidR="00517E9E" w:rsidRDefault="00517E9E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3F55346" w14:textId="77777777" w:rsidR="001B002C" w:rsidRDefault="001B002C" w:rsidP="00A676BC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770E42" w14:textId="77777777" w:rsidR="00517E9E" w:rsidRDefault="00517E9E" w:rsidP="00517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20"/>
          <w:lang w:eastAsia="pl-PL"/>
        </w:rPr>
      </w:pPr>
    </w:p>
    <w:p w14:paraId="036AE5CD" w14:textId="77777777" w:rsidR="00517E9E" w:rsidRPr="009E7C24" w:rsidRDefault="00517E9E" w:rsidP="009E7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(dokument należy podpisać kwalifikowanym podpisem elektronicznym, podpisem zaufanym lub podpisem osobistym przez osobę lub osoby umocowane do złożenia podpisu w imieniu wykonawcy)</w:t>
      </w:r>
    </w:p>
    <w:sectPr w:rsidR="00517E9E" w:rsidRPr="009E7C24" w:rsidSect="006A74E0">
      <w:headerReference w:type="default" r:id="rId7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1E8D" w14:textId="77777777" w:rsidR="00C20986" w:rsidRDefault="00C20986" w:rsidP="007E741B">
      <w:pPr>
        <w:spacing w:after="0" w:line="240" w:lineRule="auto"/>
      </w:pPr>
      <w:r>
        <w:separator/>
      </w:r>
    </w:p>
  </w:endnote>
  <w:endnote w:type="continuationSeparator" w:id="0">
    <w:p w14:paraId="3E491BF8" w14:textId="77777777" w:rsidR="00C20986" w:rsidRDefault="00C20986" w:rsidP="007E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9CA5C" w14:textId="77777777" w:rsidR="00C20986" w:rsidRDefault="00C20986" w:rsidP="007E741B">
      <w:pPr>
        <w:spacing w:after="0" w:line="240" w:lineRule="auto"/>
      </w:pPr>
      <w:r>
        <w:separator/>
      </w:r>
    </w:p>
  </w:footnote>
  <w:footnote w:type="continuationSeparator" w:id="0">
    <w:p w14:paraId="06067832" w14:textId="77777777" w:rsidR="00C20986" w:rsidRDefault="00C20986" w:rsidP="007E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000A" w14:textId="77777777" w:rsidR="0063425C" w:rsidRDefault="0063425C" w:rsidP="0063425C">
    <w:pPr>
      <w:tabs>
        <w:tab w:val="left" w:pos="930"/>
      </w:tabs>
      <w:suppressAutoHyphens/>
      <w:spacing w:after="120"/>
      <w:jc w:val="center"/>
    </w:pPr>
  </w:p>
  <w:p w14:paraId="5B712B2A" w14:textId="77777777" w:rsidR="0063425C" w:rsidRPr="00517E9E" w:rsidRDefault="0063425C" w:rsidP="00517E9E">
    <w:pPr>
      <w:spacing w:after="200"/>
      <w:jc w:val="center"/>
      <w:rPr>
        <w:rFonts w:ascii="Cambria" w:eastAsia="Cambria" w:hAnsi="Cambria"/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37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C6"/>
    <w:rsid w:val="000C620A"/>
    <w:rsid w:val="00146E3A"/>
    <w:rsid w:val="00160140"/>
    <w:rsid w:val="001642BB"/>
    <w:rsid w:val="001B002C"/>
    <w:rsid w:val="001C14D6"/>
    <w:rsid w:val="00202637"/>
    <w:rsid w:val="00252609"/>
    <w:rsid w:val="002844F8"/>
    <w:rsid w:val="002954A7"/>
    <w:rsid w:val="002E1BCB"/>
    <w:rsid w:val="0039185D"/>
    <w:rsid w:val="00401FDD"/>
    <w:rsid w:val="004369BE"/>
    <w:rsid w:val="00485E4E"/>
    <w:rsid w:val="004D35F3"/>
    <w:rsid w:val="004D6878"/>
    <w:rsid w:val="004E37CB"/>
    <w:rsid w:val="00517E9E"/>
    <w:rsid w:val="0063425C"/>
    <w:rsid w:val="006A74E0"/>
    <w:rsid w:val="007047E6"/>
    <w:rsid w:val="007E5A79"/>
    <w:rsid w:val="007E741B"/>
    <w:rsid w:val="008838BD"/>
    <w:rsid w:val="00973C5E"/>
    <w:rsid w:val="00993596"/>
    <w:rsid w:val="009A5E3E"/>
    <w:rsid w:val="009E7C24"/>
    <w:rsid w:val="009E7DB1"/>
    <w:rsid w:val="00A676BC"/>
    <w:rsid w:val="00AF7B56"/>
    <w:rsid w:val="00C20986"/>
    <w:rsid w:val="00C6040F"/>
    <w:rsid w:val="00C71EA3"/>
    <w:rsid w:val="00CA4BC3"/>
    <w:rsid w:val="00CC0294"/>
    <w:rsid w:val="00CC1257"/>
    <w:rsid w:val="00D25AD8"/>
    <w:rsid w:val="00E2016E"/>
    <w:rsid w:val="00E71312"/>
    <w:rsid w:val="00F522C6"/>
    <w:rsid w:val="00F92319"/>
    <w:rsid w:val="00F9370B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61F72"/>
  <w15:chartTrackingRefBased/>
  <w15:docId w15:val="{3E0FF713-6A5D-4AF8-86E4-243211E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E7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741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7E741B"/>
    <w:rPr>
      <w:vertAlign w:val="superscript"/>
    </w:rPr>
  </w:style>
  <w:style w:type="paragraph" w:styleId="Tekstpodstawowy3">
    <w:name w:val="Body Text 3"/>
    <w:basedOn w:val="Normalny"/>
    <w:link w:val="Tekstpodstawowy3Znak"/>
    <w:rsid w:val="00146E3A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46E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E3E"/>
  </w:style>
  <w:style w:type="paragraph" w:styleId="Stopka">
    <w:name w:val="footer"/>
    <w:basedOn w:val="Normalny"/>
    <w:link w:val="StopkaZnak"/>
    <w:uiPriority w:val="99"/>
    <w:unhideWhenUsed/>
    <w:rsid w:val="009A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E3E"/>
  </w:style>
  <w:style w:type="paragraph" w:customStyle="1" w:styleId="Znak">
    <w:name w:val="Znak"/>
    <w:basedOn w:val="Normalny"/>
    <w:rsid w:val="00C71EA3"/>
    <w:pPr>
      <w:tabs>
        <w:tab w:val="left" w:pos="709"/>
      </w:tabs>
      <w:spacing w:after="0" w:line="240" w:lineRule="auto"/>
      <w:jc w:val="both"/>
    </w:pPr>
    <w:rPr>
      <w:rFonts w:ascii="Tahoma" w:eastAsia="Calibri" w:hAnsi="Tahoma" w:cs="Times New Roman"/>
    </w:rPr>
  </w:style>
  <w:style w:type="character" w:customStyle="1" w:styleId="NAGWEKSEGOE20Znak">
    <w:name w:val="NAGŁÓWEK SEGOE 20 Znak"/>
    <w:basedOn w:val="Domylnaczcionkaakapitu"/>
    <w:link w:val="NAGWEKSEGOE20"/>
    <w:locked/>
    <w:rsid w:val="00485E4E"/>
    <w:rPr>
      <w:rFonts w:ascii="Segoe UI" w:hAnsi="Segoe UI" w:cs="Arial"/>
      <w:b/>
      <w:color w:val="043E71"/>
      <w:sz w:val="40"/>
    </w:rPr>
  </w:style>
  <w:style w:type="paragraph" w:customStyle="1" w:styleId="NAGWEKSEGOE20">
    <w:name w:val="NAGŁÓWEK SEGOE 20"/>
    <w:next w:val="Normalny"/>
    <w:link w:val="NAGWEKSEGOE20Znak"/>
    <w:qFormat/>
    <w:rsid w:val="00485E4E"/>
    <w:pPr>
      <w:spacing w:after="80" w:line="256" w:lineRule="auto"/>
    </w:pPr>
    <w:rPr>
      <w:rFonts w:ascii="Segoe UI" w:hAnsi="Segoe UI" w:cs="Arial"/>
      <w:b/>
      <w:color w:val="043E7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dc:description/>
  <cp:lastModifiedBy>User</cp:lastModifiedBy>
  <cp:revision>16</cp:revision>
  <dcterms:created xsi:type="dcterms:W3CDTF">2021-05-11T08:06:00Z</dcterms:created>
  <dcterms:modified xsi:type="dcterms:W3CDTF">2024-12-04T13:16:00Z</dcterms:modified>
</cp:coreProperties>
</file>